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69" w:rsidRDefault="00756669">
      <w:pPr>
        <w:rPr>
          <w:rFonts w:cs="Arial"/>
          <w:sz w:val="28"/>
          <w:szCs w:val="28"/>
        </w:rPr>
      </w:pPr>
      <w:r w:rsidRPr="00EB255F">
        <w:rPr>
          <w:rFonts w:cs="Arial"/>
          <w:sz w:val="28"/>
          <w:szCs w:val="28"/>
        </w:rPr>
        <w:t>Fahrerlaubnis für EMAH</w:t>
      </w:r>
    </w:p>
    <w:p w:rsidR="00756669" w:rsidRDefault="00756669">
      <w:pPr>
        <w:rPr>
          <w:rFonts w:cs="Arial"/>
          <w:sz w:val="28"/>
          <w:szCs w:val="28"/>
        </w:rPr>
      </w:pPr>
    </w:p>
    <w:p w:rsidR="00756669" w:rsidRDefault="00756669" w:rsidP="00EB255F">
      <w:pPr>
        <w:ind w:left="1410" w:hanging="1410"/>
        <w:rPr>
          <w:rFonts w:cs="Arial"/>
          <w:szCs w:val="24"/>
        </w:rPr>
      </w:pPr>
      <w:r w:rsidRPr="00EB255F">
        <w:rPr>
          <w:rFonts w:cs="Arial"/>
          <w:szCs w:val="24"/>
        </w:rPr>
        <w:t xml:space="preserve">Problem: </w:t>
      </w:r>
      <w:r>
        <w:rPr>
          <w:rFonts w:cs="Arial"/>
          <w:szCs w:val="24"/>
        </w:rPr>
        <w:tab/>
        <w:t xml:space="preserve">die chronische Herzerkrankung wird bei der Beantragung einer Fahrerlaubnis erfragt. Daraufhin erfolgt die Aufforderung zu einer (häufig sehr teuren) Begutachtung. Ein formloses ärztliches Attest reicht mehrheitlich nicht aus. </w:t>
      </w:r>
    </w:p>
    <w:p w:rsidR="00756669" w:rsidRDefault="00756669" w:rsidP="00EB255F">
      <w:pPr>
        <w:ind w:left="1410" w:hanging="1410"/>
        <w:rPr>
          <w:rFonts w:cs="Arial"/>
          <w:szCs w:val="24"/>
        </w:rPr>
      </w:pPr>
    </w:p>
    <w:p w:rsidR="00756669" w:rsidRDefault="00756669" w:rsidP="00EB255F">
      <w:pPr>
        <w:ind w:left="1410" w:hanging="1410"/>
        <w:rPr>
          <w:rFonts w:cs="Arial"/>
          <w:szCs w:val="24"/>
        </w:rPr>
      </w:pPr>
      <w:r>
        <w:rPr>
          <w:rFonts w:cs="Arial"/>
          <w:szCs w:val="24"/>
        </w:rPr>
        <w:t>Problemlösung:</w:t>
      </w:r>
    </w:p>
    <w:p w:rsidR="00756669" w:rsidRDefault="00756669" w:rsidP="00CA5CC6">
      <w:pPr>
        <w:ind w:left="1410" w:hanging="1410"/>
        <w:rPr>
          <w:color w:val="000000"/>
          <w:sz w:val="27"/>
          <w:szCs w:val="27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Jeder Facharzt/ jede Fachärztin kann die Bezeichnung für eine </w:t>
      </w:r>
      <w:r>
        <w:rPr>
          <w:rFonts w:cs="Arial"/>
          <w:color w:val="000000"/>
          <w:szCs w:val="24"/>
        </w:rPr>
        <w:t xml:space="preserve">verkehrsmedizinische </w:t>
      </w:r>
      <w:r w:rsidRPr="00EB255F">
        <w:rPr>
          <w:rFonts w:cs="Arial"/>
          <w:color w:val="000000"/>
          <w:szCs w:val="24"/>
        </w:rPr>
        <w:t>Qualifikation</w:t>
      </w:r>
      <w:r>
        <w:rPr>
          <w:rFonts w:cs="Arial"/>
          <w:color w:val="000000"/>
          <w:szCs w:val="24"/>
        </w:rPr>
        <w:t xml:space="preserve"> erwerben. Angeboten wird dazu eine </w:t>
      </w:r>
      <w:r w:rsidRPr="00CA5CC6">
        <w:rPr>
          <w:rFonts w:cs="Arial"/>
          <w:color w:val="000000"/>
          <w:szCs w:val="24"/>
        </w:rPr>
        <w:t xml:space="preserve"> curriculare Fortbildung </w:t>
      </w:r>
      <w:r>
        <w:rPr>
          <w:rFonts w:cs="Arial"/>
          <w:color w:val="000000"/>
          <w:szCs w:val="24"/>
        </w:rPr>
        <w:t xml:space="preserve">(2 x 8h mit anschließender Erfolgskontrolle) zum </w:t>
      </w:r>
      <w:r w:rsidRPr="00CA5CC6">
        <w:rPr>
          <w:rFonts w:cs="Arial"/>
          <w:color w:val="000000"/>
          <w:szCs w:val="24"/>
        </w:rPr>
        <w:t>Erwerb des Kammerzertifikates Verkehrsmedizin</w:t>
      </w:r>
      <w:r>
        <w:rPr>
          <w:rFonts w:cs="Arial"/>
          <w:color w:val="000000"/>
          <w:szCs w:val="24"/>
        </w:rPr>
        <w:t xml:space="preserve"> mit dem die Begutachtungen (vorgeschriebenes Formblatt, s. u.</w:t>
      </w:r>
      <w:bookmarkStart w:id="0" w:name="_GoBack"/>
      <w:bookmarkEnd w:id="0"/>
      <w:r>
        <w:rPr>
          <w:rFonts w:cs="Arial"/>
          <w:color w:val="000000"/>
          <w:szCs w:val="24"/>
        </w:rPr>
        <w:t>) dann anerkannt werden</w:t>
      </w:r>
      <w:r>
        <w:rPr>
          <w:color w:val="000000"/>
          <w:sz w:val="27"/>
          <w:szCs w:val="27"/>
        </w:rPr>
        <w:t>.</w:t>
      </w:r>
    </w:p>
    <w:p w:rsidR="00756669" w:rsidRPr="00CA5CC6" w:rsidRDefault="00756669" w:rsidP="00CA5CC6">
      <w:pPr>
        <w:ind w:left="1410" w:hanging="1410"/>
        <w:rPr>
          <w:rFonts w:cs="Arial"/>
          <w:color w:val="000000"/>
          <w:szCs w:val="24"/>
        </w:rPr>
      </w:pPr>
    </w:p>
    <w:p w:rsidR="00756669" w:rsidRDefault="00756669" w:rsidP="00CA5CC6">
      <w:pPr>
        <w:ind w:left="1410" w:hanging="1410"/>
        <w:rPr>
          <w:rFonts w:cs="Arial"/>
          <w:color w:val="000000"/>
          <w:szCs w:val="24"/>
        </w:rPr>
      </w:pPr>
      <w:r w:rsidRPr="00CA5CC6">
        <w:rPr>
          <w:rFonts w:cs="Arial"/>
          <w:color w:val="000000"/>
          <w:szCs w:val="24"/>
        </w:rPr>
        <w:t>Vorgehen:</w:t>
      </w:r>
      <w:r w:rsidRPr="00CA5CC6">
        <w:rPr>
          <w:rFonts w:cs="Arial"/>
          <w:color w:val="000000"/>
          <w:szCs w:val="24"/>
        </w:rPr>
        <w:tab/>
        <w:t xml:space="preserve">Auskunft über </w:t>
      </w:r>
      <w:r>
        <w:rPr>
          <w:rFonts w:cs="Arial"/>
          <w:color w:val="000000"/>
          <w:szCs w:val="24"/>
        </w:rPr>
        <w:t>Anbieter und Termine erteilt die jeweilige Ärztekammer.</w:t>
      </w:r>
    </w:p>
    <w:p w:rsidR="00756669" w:rsidRDefault="00756669" w:rsidP="00CA5CC6">
      <w:pPr>
        <w:ind w:left="1410" w:hanging="1410"/>
        <w:rPr>
          <w:rFonts w:cs="Arial"/>
          <w:color w:val="000000"/>
          <w:szCs w:val="24"/>
        </w:rPr>
      </w:pPr>
    </w:p>
    <w:p w:rsidR="00756669" w:rsidRDefault="00756669" w:rsidP="00CA5CC6">
      <w:pPr>
        <w:ind w:left="1410" w:hanging="1410"/>
        <w:rPr>
          <w:rFonts w:cs="Arial"/>
          <w:color w:val="000000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left:0;text-align:left;margin-left:-6.35pt;margin-top:4.75pt;width:463.5pt;height:484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VhrJQIAAEcEAAAOAAAAZHJzL2Uyb0RvYy54bWysU9tu2zAMfR+wfxD0vjhO4zQ14hRdugwD&#10;ugvQ7gNkSY6FSaInKbG7ry8lp2l2exmmB0EUqaPDQ3J1PRhNDtJ5Bbai+WRKibQchLK7in592L5Z&#10;UuIDs4JpsLKij9LT6/XrV6u+K+UMWtBCOoIg1pd9V9E2hK7MMs9baZifQCctOhtwhgU03S4TjvWI&#10;bnQ2m04XWQ9OdA649B5vb0cnXSf8ppE8fG4aLwPRFUVuIe0u7XXcs/WKlTvHulbxIw32DywMUxY/&#10;PUHdssDI3qnfoIziDjw0YcLBZNA0isuUA2aTT3/J5r5lnUy5oDi+O8nk/x8s/3T44ogSFb2YXlJi&#10;mcEiPcghNFILMov69J0vMey+w8AwvIUB65xy9d0d8G+eWNi0zO7kjXPQt5IJ5JfHl9nZ0xHHR5C6&#10;/wgCv2H7AAloaJyJ4qEcBNGxTo+n2iAVwvGyWC4X8wJdHH2LvLjI0Yh/sPL5eed8eC/BkHioqMPi&#10;J3h2uPNhDH0Oib950EpsldbJcLt6ox05MGyUbVpH9J/CtCV9Ra+KWTEq8FeIaVp/gjAqYMdrZSq6&#10;PAWxMur2zgqkycrAlB7PmJ22RyGjdqOKYagHDIzq1iAeUVIHY2fjJOKhBfeDkh67uqL++545SYn+&#10;YLEsV/l8HscgGfPicoaGO/fU5x5mOUJVNFAyHjchjU7kaOEGy9eoJOwLkyNX7NZUmuNkxXE4t1PU&#10;y/yvnwAAAP//AwBQSwMEFAAGAAgAAAAhACh5xs3gAAAACQEAAA8AAABkcnMvZG93bnJldi54bWxM&#10;j0tPwzAQhO9I/Adrkbig1klfeRCnQkggeoOC4OrG2yTCj2C7afj3LCe4zWpGM99W28loNqIPvbMC&#10;0nkCDG3jVG9bAW+vD7McWIjSKqmdRQHfGGBbX15UslTubF9w3MeWUYkNpRTQxTiUnIemQyPD3A1o&#10;yTs6b2Sk07dceXmmcqP5Ikk23Mje0kInB7zvsPncn4yAfPU0foTd8vm92Rx1EW+y8fHLC3F9Nd3d&#10;Aos4xb8w/OITOtTEdHAnqwLTAmbpIqOogGINjPwiXS2BHUhk+Rp4XfH/H9Q/AAAA//8DAFBLAQIt&#10;ABQABgAIAAAAIQC2gziS/gAAAOEBAAATAAAAAAAAAAAAAAAAAAAAAABbQ29udGVudF9UeXBlc10u&#10;eG1sUEsBAi0AFAAGAAgAAAAhADj9If/WAAAAlAEAAAsAAAAAAAAAAAAAAAAALwEAAF9yZWxzLy5y&#10;ZWxzUEsBAi0AFAAGAAgAAAAhAL4BWGslAgAARwQAAA4AAAAAAAAAAAAAAAAALgIAAGRycy9lMm9E&#10;b2MueG1sUEsBAi0AFAAGAAgAAAAhACh5xs3gAAAACQEAAA8AAAAAAAAAAAAAAAAAfwQAAGRycy9k&#10;b3ducmV2LnhtbFBLBQYAAAAABAAEAPMAAACMBQAAAAA=&#10;">
            <v:textbox>
              <w:txbxContent>
                <w:p w:rsidR="00756669" w:rsidRDefault="00756669" w:rsidP="001F29EE">
                  <w:pPr>
                    <w:pStyle w:val="List"/>
                  </w:pPr>
                  <w:r>
                    <w:t>Zur Vorlage</w:t>
                  </w:r>
                </w:p>
                <w:p w:rsidR="00756669" w:rsidRDefault="00756669" w:rsidP="001F29EE">
                  <w:pPr>
                    <w:pStyle w:val="List"/>
                  </w:pPr>
                  <w:r>
                    <w:t>bei der Fahrerlaubnisbehörde</w:t>
                  </w:r>
                </w:p>
                <w:p w:rsidR="00756669" w:rsidRDefault="00756669" w:rsidP="001F29EE">
                  <w:pPr>
                    <w:tabs>
                      <w:tab w:val="right" w:pos="9072"/>
                    </w:tabs>
                  </w:pPr>
                  <w:r>
                    <w:rPr>
                      <w:spacing w:val="-4"/>
                      <w:sz w:val="20"/>
                    </w:rPr>
                    <w:t>Amt für Öffentliche Ordnung / Straßenverkehrsbehörde</w:t>
                  </w:r>
                  <w:r>
                    <w:tab/>
                  </w:r>
                  <w:r>
                    <w:rPr>
                      <w:vanish/>
                    </w:rPr>
                    <w:t>»</w:t>
                  </w:r>
                </w:p>
                <w:p w:rsidR="00756669" w:rsidRDefault="00756669" w:rsidP="001F29EE">
                  <w:pPr>
                    <w:tabs>
                      <w:tab w:val="left" w:pos="6237"/>
                    </w:tabs>
                  </w:pPr>
                </w:p>
                <w:p w:rsidR="00756669" w:rsidRDefault="00756669" w:rsidP="001F29EE">
                  <w:pPr>
                    <w:tabs>
                      <w:tab w:val="left" w:pos="6237"/>
                    </w:tabs>
                  </w:pPr>
                </w:p>
                <w:p w:rsidR="00756669" w:rsidRDefault="00756669" w:rsidP="001F29EE">
                  <w:pPr>
                    <w:tabs>
                      <w:tab w:val="left" w:pos="6237"/>
                    </w:tabs>
                  </w:pPr>
                </w:p>
                <w:p w:rsidR="00756669" w:rsidRDefault="00756669" w:rsidP="001F29EE">
                  <w:pPr>
                    <w:tabs>
                      <w:tab w:val="left" w:pos="6237"/>
                    </w:tabs>
                  </w:pPr>
                </w:p>
                <w:p w:rsidR="00756669" w:rsidRDefault="00756669" w:rsidP="001F29EE">
                  <w:pPr>
                    <w:tabs>
                      <w:tab w:val="left" w:pos="6237"/>
                    </w:tabs>
                  </w:pPr>
                </w:p>
                <w:p w:rsidR="00756669" w:rsidRPr="001F29EE" w:rsidRDefault="00756669" w:rsidP="001F29EE">
                  <w:pPr>
                    <w:tabs>
                      <w:tab w:val="left" w:pos="6237"/>
                    </w:tabs>
                    <w:rPr>
                      <w:b/>
                      <w:sz w:val="26"/>
                    </w:rPr>
                  </w:pPr>
                  <w:r w:rsidRPr="001F29EE">
                    <w:rPr>
                      <w:b/>
                      <w:sz w:val="26"/>
                    </w:rPr>
                    <w:t>Bescheinigung über die ärztliche Untersuchung</w:t>
                  </w:r>
                </w:p>
                <w:p w:rsidR="00756669" w:rsidRPr="001F29EE" w:rsidRDefault="00756669" w:rsidP="001F29EE">
                  <w:pPr>
                    <w:tabs>
                      <w:tab w:val="left" w:pos="6237"/>
                    </w:tabs>
                    <w:rPr>
                      <w:b/>
                      <w:sz w:val="26"/>
                    </w:rPr>
                  </w:pPr>
                  <w:r w:rsidRPr="001F29EE">
                    <w:rPr>
                      <w:b/>
                      <w:sz w:val="26"/>
                    </w:rPr>
                    <w:t>von Bewerbern um die Erteilung einer Fahrerlaubnis</w:t>
                  </w:r>
                </w:p>
                <w:p w:rsidR="00756669" w:rsidRPr="001F29EE" w:rsidRDefault="00756669" w:rsidP="001F29EE">
                  <w:pPr>
                    <w:tabs>
                      <w:tab w:val="left" w:pos="6237"/>
                    </w:tabs>
                    <w:rPr>
                      <w:b/>
                      <w:sz w:val="26"/>
                    </w:rPr>
                  </w:pPr>
                  <w:r w:rsidRPr="001F29EE">
                    <w:rPr>
                      <w:b/>
                      <w:sz w:val="26"/>
                    </w:rPr>
                    <w:t>der Klassen A, A1, B, BE, M, L und T nach § 11</w:t>
                  </w:r>
                </w:p>
                <w:p w:rsidR="00756669" w:rsidRPr="001F29EE" w:rsidRDefault="00756669" w:rsidP="001F29EE">
                  <w:pPr>
                    <w:tabs>
                      <w:tab w:val="left" w:pos="6237"/>
                    </w:tabs>
                    <w:rPr>
                      <w:b/>
                      <w:sz w:val="26"/>
                    </w:rPr>
                  </w:pPr>
                  <w:r w:rsidRPr="001F29EE">
                    <w:rPr>
                      <w:b/>
                      <w:sz w:val="26"/>
                    </w:rPr>
                    <w:t>entspr. der Anlage 5 der Fahrerlaubnis-Verordnung (FeV)</w:t>
                  </w:r>
                </w:p>
                <w:p w:rsidR="00756669" w:rsidRDefault="00756669" w:rsidP="001F29EE">
                  <w:pPr>
                    <w:tabs>
                      <w:tab w:val="left" w:pos="6237"/>
                    </w:tabs>
                    <w:rPr>
                      <w:b/>
                    </w:rPr>
                  </w:pPr>
                </w:p>
                <w:p w:rsidR="00756669" w:rsidRDefault="00756669" w:rsidP="001F29EE">
                  <w:pPr>
                    <w:tabs>
                      <w:tab w:val="left" w:pos="6237"/>
                    </w:tabs>
                    <w:rPr>
                      <w:b/>
                    </w:rPr>
                  </w:pPr>
                </w:p>
                <w:p w:rsidR="00756669" w:rsidRDefault="00756669" w:rsidP="001F29EE">
                  <w:pPr>
                    <w:pStyle w:val="Heading1"/>
                    <w:spacing w:before="0" w:after="0"/>
                    <w:rPr>
                      <w:b w:val="0"/>
                      <w:sz w:val="24"/>
                    </w:rPr>
                  </w:pPr>
                </w:p>
                <w:p w:rsidR="00756669" w:rsidRDefault="00756669" w:rsidP="001F29EE"/>
                <w:p w:rsidR="00756669" w:rsidRDefault="00756669" w:rsidP="001F29EE">
                  <w:pPr>
                    <w:pStyle w:val="Heading1"/>
                    <w:spacing w:before="0" w:after="0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Aufgrund der Angaben der/des Untersuchten</w:t>
                  </w:r>
                </w:p>
                <w:p w:rsidR="00756669" w:rsidRDefault="00756669" w:rsidP="001F29EE">
                  <w:pPr>
                    <w:tabs>
                      <w:tab w:val="left" w:pos="2835"/>
                      <w:tab w:val="left" w:pos="5670"/>
                    </w:tabs>
                    <w:rPr>
                      <w:rFonts w:ascii="Times New Roman" w:hAnsi="Times New Roman"/>
                    </w:rPr>
                  </w:pPr>
                </w:p>
                <w:p w:rsidR="00756669" w:rsidRDefault="00756669" w:rsidP="001F29EE">
                  <w:pPr>
                    <w:tabs>
                      <w:tab w:val="left" w:pos="2835"/>
                      <w:tab w:val="left" w:pos="5670"/>
                    </w:tabs>
                  </w:pPr>
                  <w:r>
                    <w:rPr>
                      <w:rFonts w:ascii="Times New Roman" w:hAnsi="Times New Roman"/>
                    </w:rPr>
                    <w:t>Familienname, Vorname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vanish/>
                    </w:rPr>
                    <w:t>»</w:t>
                  </w:r>
                </w:p>
                <w:p w:rsidR="00756669" w:rsidRDefault="00756669" w:rsidP="001F29EE">
                  <w:pPr>
                    <w:tabs>
                      <w:tab w:val="left" w:pos="2835"/>
                      <w:tab w:val="left" w:pos="5670"/>
                    </w:tabs>
                  </w:pPr>
                  <w:r>
                    <w:rPr>
                      <w:rFonts w:ascii="Times New Roman" w:hAnsi="Times New Roman"/>
                    </w:rPr>
                    <w:t>Tag der Geburt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vanish/>
                    </w:rPr>
                    <w:t>»</w:t>
                  </w:r>
                </w:p>
                <w:p w:rsidR="00756669" w:rsidRDefault="00756669" w:rsidP="001F29EE">
                  <w:pPr>
                    <w:tabs>
                      <w:tab w:val="left" w:pos="2835"/>
                      <w:tab w:val="left" w:pos="5670"/>
                    </w:tabs>
                  </w:pPr>
                  <w:r>
                    <w:rPr>
                      <w:rFonts w:ascii="Times New Roman" w:hAnsi="Times New Roman"/>
                    </w:rPr>
                    <w:t>Ort der Geburt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vanish/>
                    </w:rPr>
                    <w:t>»</w:t>
                  </w:r>
                </w:p>
                <w:p w:rsidR="00756669" w:rsidRDefault="00756669" w:rsidP="001F29EE">
                  <w:pPr>
                    <w:tabs>
                      <w:tab w:val="left" w:pos="2835"/>
                      <w:tab w:val="left" w:pos="5670"/>
                    </w:tabs>
                  </w:pPr>
                  <w:r>
                    <w:rPr>
                      <w:rFonts w:ascii="Times New Roman" w:hAnsi="Times New Roman"/>
                    </w:rPr>
                    <w:t>Wohnort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vanish/>
                    </w:rPr>
                    <w:t>»</w:t>
                  </w:r>
                </w:p>
                <w:p w:rsidR="00756669" w:rsidRDefault="00756669" w:rsidP="001F29EE">
                  <w:pPr>
                    <w:pStyle w:val="BodyText"/>
                    <w:tabs>
                      <w:tab w:val="left" w:pos="2835"/>
                    </w:tabs>
                    <w:spacing w:after="0"/>
                  </w:pPr>
                  <w:r>
                    <w:t>Straße/Hausnummer</w:t>
                  </w:r>
                  <w:r>
                    <w:tab/>
                  </w:r>
                  <w:r>
                    <w:rPr>
                      <w:vanish/>
                    </w:rPr>
                    <w:t>»</w:t>
                  </w:r>
                </w:p>
                <w:p w:rsidR="00756669" w:rsidRDefault="00756669" w:rsidP="001F29EE">
                  <w:pPr>
                    <w:pStyle w:val="BodyText"/>
                    <w:spacing w:after="0"/>
                  </w:pPr>
                </w:p>
                <w:p w:rsidR="00756669" w:rsidRDefault="00756669" w:rsidP="001F29EE">
                  <w:pPr>
                    <w:pStyle w:val="BodyText"/>
                    <w:spacing w:after="0"/>
                  </w:pPr>
                  <w:r>
                    <w:t>und der von mir in dem nach Teil I vorgesehenen Umfang erhobenen Befunde empfehle ich vor Erteilung der Fahrerlaubnis</w:t>
                  </w:r>
                </w:p>
                <w:p w:rsidR="00756669" w:rsidRDefault="00756669" w:rsidP="001F29EE">
                  <w:pPr>
                    <w:tabs>
                      <w:tab w:val="left" w:pos="567"/>
                      <w:tab w:val="left" w:pos="5670"/>
                    </w:tabs>
                    <w:spacing w:before="120"/>
                  </w:pPr>
                  <w: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szCs w:val="24"/>
                    </w:rPr>
                    <w:sym w:font="Wingdings" w:char="F071"/>
                  </w:r>
                  <w:r>
                    <w:instrText xml:space="preserve"> \d \ba15 ()</w:instrText>
                  </w:r>
                  <w:r>
                    <w:rPr>
                      <w:sz w:val="6"/>
                    </w:rPr>
                    <w:instrText xml:space="preserve"> </w:instrText>
                  </w:r>
                  <w:r>
                    <w:rPr>
                      <w:b/>
                      <w:position w:val="-4"/>
                      <w:sz w:val="32"/>
                    </w:rPr>
                    <w:instrText>X</w:instrText>
                  </w:r>
                  <w:r>
                    <w:instrText xml:space="preserve">  </w:instrText>
                  </w:r>
                  <w:r>
                    <w:fldChar w:fldCharType="end"/>
                  </w:r>
                  <w:r>
                    <w:tab/>
                    <w:t>keine weitergehende Untersuchung, da keine Beeinträchtigung des</w:t>
                  </w:r>
                </w:p>
                <w:p w:rsidR="00756669" w:rsidRDefault="00756669" w:rsidP="001F29EE">
                  <w:pPr>
                    <w:tabs>
                      <w:tab w:val="left" w:pos="567"/>
                      <w:tab w:val="left" w:pos="5670"/>
                    </w:tabs>
                  </w:pPr>
                  <w:r>
                    <w:tab/>
                    <w:t>körperlichen oder geistigen Leistungsvermögens festgestellt werden konnte.</w:t>
                  </w:r>
                </w:p>
                <w:p w:rsidR="00756669" w:rsidRDefault="00756669" w:rsidP="001F29EE">
                  <w:pPr>
                    <w:tabs>
                      <w:tab w:val="left" w:pos="567"/>
                      <w:tab w:val="left" w:pos="5670"/>
                    </w:tabs>
                  </w:pPr>
                </w:p>
                <w:p w:rsidR="00756669" w:rsidRDefault="00756669" w:rsidP="001F29EE">
                  <w:pPr>
                    <w:pStyle w:val="ListBullet"/>
                    <w:numPr>
                      <w:ilvl w:val="0"/>
                      <w:numId w:val="0"/>
                    </w:numPr>
                    <w:tabs>
                      <w:tab w:val="left" w:pos="567"/>
                    </w:tabs>
                    <w:ind w:left="283" w:hanging="283"/>
                  </w:pPr>
                  <w:r>
                    <w:rPr>
                      <w:sz w:val="22"/>
                      <w:szCs w:val="22"/>
                    </w:rPr>
                    <w:sym w:font="Wingdings" w:char="F071"/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</w:r>
                  <w:r>
                    <w:t>eine weitergehende Untersuchung wegen:</w:t>
                  </w:r>
                </w:p>
                <w:p w:rsidR="00756669" w:rsidRDefault="00756669"/>
              </w:txbxContent>
            </v:textbox>
          </v:shape>
        </w:pict>
      </w:r>
    </w:p>
    <w:p w:rsidR="00756669" w:rsidRDefault="00756669" w:rsidP="001F29EE">
      <w:pPr>
        <w:tabs>
          <w:tab w:val="right" w:pos="9072"/>
        </w:tabs>
      </w:pPr>
      <w:r>
        <w:tab/>
      </w:r>
      <w:r>
        <w:rPr>
          <w:vanish/>
        </w:rPr>
        <w:t>»</w:t>
      </w:r>
    </w:p>
    <w:p w:rsidR="00756669" w:rsidRDefault="00756669" w:rsidP="001F29EE">
      <w:pPr>
        <w:tabs>
          <w:tab w:val="left" w:pos="6237"/>
        </w:tabs>
      </w:pPr>
    </w:p>
    <w:p w:rsidR="00756669" w:rsidRDefault="00756669" w:rsidP="001F29EE">
      <w:pPr>
        <w:tabs>
          <w:tab w:val="left" w:pos="6237"/>
        </w:tabs>
      </w:pPr>
    </w:p>
    <w:p w:rsidR="00756669" w:rsidRDefault="00756669" w:rsidP="001F29EE">
      <w:pPr>
        <w:tabs>
          <w:tab w:val="left" w:pos="6237"/>
        </w:tabs>
      </w:pPr>
    </w:p>
    <w:p w:rsidR="00756669" w:rsidRDefault="00756669" w:rsidP="001F29EE">
      <w:pPr>
        <w:tabs>
          <w:tab w:val="left" w:pos="6237"/>
        </w:tabs>
      </w:pPr>
    </w:p>
    <w:p w:rsidR="00756669" w:rsidRDefault="00756669" w:rsidP="001F29EE">
      <w:pPr>
        <w:tabs>
          <w:tab w:val="left" w:pos="6237"/>
        </w:tabs>
      </w:pPr>
    </w:p>
    <w:p w:rsidR="00756669" w:rsidRPr="00CA5CC6" w:rsidRDefault="00756669" w:rsidP="00CA5CC6">
      <w:pPr>
        <w:ind w:left="1410" w:hanging="1410"/>
        <w:rPr>
          <w:rFonts w:cs="Arial"/>
          <w:color w:val="000000"/>
          <w:szCs w:val="24"/>
        </w:rPr>
      </w:pPr>
    </w:p>
    <w:sectPr w:rsidR="00756669" w:rsidRPr="00CA5CC6" w:rsidSect="005328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4266F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3E040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0BE9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1A4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74257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F087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AE8F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42A8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0E6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7A0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9"/>
  </w:num>
  <w:num w:numId="23">
    <w:abstractNumId w:val="8"/>
  </w:num>
  <w:num w:numId="24">
    <w:abstractNumId w:val="8"/>
  </w:num>
  <w:num w:numId="25">
    <w:abstractNumId w:val="7"/>
  </w:num>
  <w:num w:numId="26">
    <w:abstractNumId w:val="7"/>
  </w:num>
  <w:num w:numId="27">
    <w:abstractNumId w:val="6"/>
  </w:num>
  <w:num w:numId="28">
    <w:abstractNumId w:val="6"/>
  </w:num>
  <w:num w:numId="29">
    <w:abstractNumId w:val="5"/>
  </w:num>
  <w:num w:numId="30">
    <w:abstractNumId w:val="5"/>
  </w:num>
  <w:num w:numId="31">
    <w:abstractNumId w:val="4"/>
  </w:num>
  <w:num w:numId="32">
    <w:abstractNumId w:val="4"/>
  </w:num>
  <w:num w:numId="33">
    <w:abstractNumId w:val="3"/>
  </w:num>
  <w:num w:numId="34">
    <w:abstractNumId w:val="3"/>
  </w:num>
  <w:num w:numId="35">
    <w:abstractNumId w:val="2"/>
  </w:num>
  <w:num w:numId="36">
    <w:abstractNumId w:val="2"/>
  </w:num>
  <w:num w:numId="37">
    <w:abstractNumId w:val="1"/>
  </w:num>
  <w:num w:numId="38">
    <w:abstractNumId w:val="1"/>
  </w:num>
  <w:num w:numId="39">
    <w:abstractNumId w:val="0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55F"/>
    <w:rsid w:val="001F29EE"/>
    <w:rsid w:val="002707E3"/>
    <w:rsid w:val="00521F5E"/>
    <w:rsid w:val="00532861"/>
    <w:rsid w:val="0071020A"/>
    <w:rsid w:val="00756669"/>
    <w:rsid w:val="00B76249"/>
    <w:rsid w:val="00CA5CC6"/>
    <w:rsid w:val="00E5527B"/>
    <w:rsid w:val="00EB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uiPriority="0"/>
    <w:lsdException w:name="line number" w:uiPriority="0"/>
    <w:lsdException w:name="page number" w:locked="1" w:semiHidden="1" w:unhideWhenUsed="1"/>
    <w:lsdException w:name="endnote reference" w:uiPriority="0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uiPriority="0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uiPriority="0"/>
    <w:lsdException w:name="HTML Address" w:locked="1" w:semiHidden="1" w:unhideWhenUsed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locked="1" w:semiHidden="1" w:unhideWhenUsed="1"/>
    <w:lsdException w:name="HTML Sample" w:uiPriority="0"/>
    <w:lsdException w:name="HTML Typewriter" w:uiPriority="0"/>
    <w:lsdException w:name="HTML Variable" w:uiPriority="0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uiPriority="0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29E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6249"/>
    <w:pPr>
      <w:keepNext/>
      <w:overflowPunct/>
      <w:autoSpaceDE/>
      <w:autoSpaceDN/>
      <w:adjustRightInd/>
      <w:spacing w:before="240" w:after="60"/>
      <w:jc w:val="left"/>
      <w:textAlignment w:val="auto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6249"/>
    <w:pPr>
      <w:keepNext/>
      <w:overflowPunct/>
      <w:autoSpaceDE/>
      <w:autoSpaceDN/>
      <w:adjustRightInd/>
      <w:spacing w:before="240" w:after="60"/>
      <w:jc w:val="left"/>
      <w:textAlignment w:val="auto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6249"/>
    <w:pPr>
      <w:keepNext/>
      <w:overflowPunct/>
      <w:autoSpaceDE/>
      <w:autoSpaceDN/>
      <w:adjustRightInd/>
      <w:spacing w:before="240" w:after="60"/>
      <w:jc w:val="left"/>
      <w:textAlignment w:val="auto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6249"/>
    <w:pPr>
      <w:keepNext/>
      <w:overflowPunct/>
      <w:autoSpaceDE/>
      <w:autoSpaceDN/>
      <w:adjustRightInd/>
      <w:spacing w:before="240" w:after="60"/>
      <w:jc w:val="left"/>
      <w:textAlignment w:val="auto"/>
      <w:outlineLvl w:val="3"/>
    </w:pPr>
    <w:rPr>
      <w:rFonts w:ascii="Times New Roman" w:hAnsi="Times New Roman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6249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Times New Roman" w:hAnsi="Times New Roman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6249"/>
    <w:pPr>
      <w:overflowPunct/>
      <w:autoSpaceDE/>
      <w:autoSpaceDN/>
      <w:adjustRightInd/>
      <w:spacing w:before="240" w:after="60"/>
      <w:jc w:val="left"/>
      <w:textAlignment w:val="auto"/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6249"/>
    <w:pPr>
      <w:overflowPunct/>
      <w:autoSpaceDE/>
      <w:autoSpaceDN/>
      <w:adjustRightInd/>
      <w:spacing w:before="240" w:after="60"/>
      <w:jc w:val="left"/>
      <w:textAlignment w:val="auto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76249"/>
    <w:pPr>
      <w:overflowPunct/>
      <w:autoSpaceDE/>
      <w:autoSpaceDN/>
      <w:adjustRightInd/>
      <w:spacing w:before="240" w:after="60"/>
      <w:jc w:val="left"/>
      <w:textAlignment w:val="auto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6249"/>
    <w:pPr>
      <w:overflowPunct/>
      <w:autoSpaceDE/>
      <w:autoSpaceDN/>
      <w:adjustRightInd/>
      <w:spacing w:before="240" w:after="60"/>
      <w:jc w:val="left"/>
      <w:textAlignment w:val="auto"/>
      <w:outlineLvl w:val="8"/>
    </w:pPr>
    <w:rPr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6249"/>
    <w:rPr>
      <w:rFonts w:ascii="Arial" w:hAnsi="Arial" w:cs="Times New Roman"/>
      <w:b/>
      <w:kern w:val="3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6249"/>
    <w:rPr>
      <w:rFonts w:ascii="Arial" w:hAnsi="Arial" w:cs="Times New Roman"/>
      <w:b/>
      <w:i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76249"/>
    <w:rPr>
      <w:rFonts w:ascii="Arial" w:hAnsi="Arial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76249"/>
    <w:rPr>
      <w:rFonts w:ascii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76249"/>
    <w:rPr>
      <w:rFonts w:ascii="Times New Roman" w:hAnsi="Times New Roman" w:cs="Times New Roman"/>
      <w:b/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76249"/>
    <w:rPr>
      <w:rFonts w:ascii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76249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76249"/>
    <w:rPr>
      <w:rFonts w:ascii="Times New Roman" w:hAnsi="Times New Roman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76249"/>
    <w:rPr>
      <w:rFonts w:ascii="Arial" w:hAnsi="Arial" w:cs="Times New Roman"/>
      <w:sz w:val="20"/>
      <w:szCs w:val="20"/>
    </w:rPr>
  </w:style>
  <w:style w:type="paragraph" w:customStyle="1" w:styleId="Flietext">
    <w:name w:val="Fließtext"/>
    <w:basedOn w:val="Normal"/>
    <w:uiPriority w:val="99"/>
    <w:rsid w:val="00B76249"/>
    <w:pPr>
      <w:overflowPunct/>
      <w:autoSpaceDE/>
      <w:autoSpaceDN/>
      <w:adjustRightInd/>
      <w:spacing w:line="330" w:lineRule="exact"/>
      <w:textAlignment w:val="auto"/>
    </w:pPr>
    <w:rPr>
      <w:sz w:val="22"/>
    </w:rPr>
  </w:style>
  <w:style w:type="paragraph" w:customStyle="1" w:styleId="Flietextfett">
    <w:name w:val="Fließtext fett"/>
    <w:basedOn w:val="Flietext"/>
    <w:next w:val="Flietext"/>
    <w:uiPriority w:val="99"/>
    <w:rsid w:val="00B76249"/>
    <w:rPr>
      <w:b/>
      <w:color w:val="1F0000"/>
    </w:rPr>
  </w:style>
  <w:style w:type="paragraph" w:customStyle="1" w:styleId="StandardArial">
    <w:name w:val="Standard + Arial"/>
    <w:aliases w:val="10 pt,Zeilenabstand:  Genau 13,5 pt"/>
    <w:basedOn w:val="Normal"/>
    <w:uiPriority w:val="99"/>
    <w:rsid w:val="00B76249"/>
    <w:pPr>
      <w:tabs>
        <w:tab w:val="left" w:pos="476"/>
        <w:tab w:val="left" w:pos="954"/>
      </w:tabs>
      <w:overflowPunct/>
      <w:autoSpaceDE/>
      <w:autoSpaceDN/>
      <w:adjustRightInd/>
      <w:spacing w:line="310" w:lineRule="exact"/>
      <w:jc w:val="left"/>
      <w:textAlignment w:val="auto"/>
    </w:pPr>
    <w:rPr>
      <w:sz w:val="20"/>
    </w:rPr>
  </w:style>
  <w:style w:type="paragraph" w:styleId="Index1">
    <w:name w:val="index 1"/>
    <w:basedOn w:val="Normal"/>
    <w:next w:val="Normal"/>
    <w:autoRedefine/>
    <w:uiPriority w:val="99"/>
    <w:semiHidden/>
    <w:rsid w:val="00B76249"/>
    <w:pPr>
      <w:overflowPunct/>
      <w:autoSpaceDE/>
      <w:autoSpaceDN/>
      <w:adjustRightInd/>
      <w:ind w:left="240" w:hanging="240"/>
      <w:jc w:val="left"/>
      <w:textAlignment w:val="auto"/>
    </w:pPr>
    <w:rPr>
      <w:rFonts w:ascii="Times New Roman" w:hAnsi="Times New Roman"/>
      <w:sz w:val="20"/>
    </w:rPr>
  </w:style>
  <w:style w:type="paragraph" w:styleId="Index2">
    <w:name w:val="index 2"/>
    <w:basedOn w:val="Normal"/>
    <w:next w:val="Normal"/>
    <w:autoRedefine/>
    <w:uiPriority w:val="99"/>
    <w:semiHidden/>
    <w:rsid w:val="00B76249"/>
    <w:pPr>
      <w:overflowPunct/>
      <w:autoSpaceDE/>
      <w:autoSpaceDN/>
      <w:adjustRightInd/>
      <w:ind w:left="480" w:hanging="240"/>
      <w:jc w:val="left"/>
      <w:textAlignment w:val="auto"/>
    </w:pPr>
    <w:rPr>
      <w:rFonts w:ascii="Times New Roman" w:hAnsi="Times New Roman"/>
      <w:sz w:val="20"/>
    </w:rPr>
  </w:style>
  <w:style w:type="paragraph" w:styleId="Index3">
    <w:name w:val="index 3"/>
    <w:basedOn w:val="Normal"/>
    <w:next w:val="Normal"/>
    <w:autoRedefine/>
    <w:uiPriority w:val="99"/>
    <w:semiHidden/>
    <w:rsid w:val="00B76249"/>
    <w:pPr>
      <w:overflowPunct/>
      <w:autoSpaceDE/>
      <w:autoSpaceDN/>
      <w:adjustRightInd/>
      <w:ind w:left="720" w:hanging="240"/>
      <w:jc w:val="left"/>
      <w:textAlignment w:val="auto"/>
    </w:pPr>
    <w:rPr>
      <w:rFonts w:ascii="Times New Roman" w:hAnsi="Times New Roman"/>
      <w:sz w:val="20"/>
    </w:rPr>
  </w:style>
  <w:style w:type="paragraph" w:styleId="Index4">
    <w:name w:val="index 4"/>
    <w:basedOn w:val="Normal"/>
    <w:next w:val="Normal"/>
    <w:autoRedefine/>
    <w:uiPriority w:val="99"/>
    <w:semiHidden/>
    <w:rsid w:val="00B76249"/>
    <w:pPr>
      <w:overflowPunct/>
      <w:autoSpaceDE/>
      <w:autoSpaceDN/>
      <w:adjustRightInd/>
      <w:ind w:left="960" w:hanging="240"/>
      <w:jc w:val="left"/>
      <w:textAlignment w:val="auto"/>
    </w:pPr>
    <w:rPr>
      <w:rFonts w:ascii="Times New Roman" w:hAnsi="Times New Roman"/>
      <w:sz w:val="20"/>
    </w:rPr>
  </w:style>
  <w:style w:type="paragraph" w:styleId="Index5">
    <w:name w:val="index 5"/>
    <w:basedOn w:val="Normal"/>
    <w:next w:val="Normal"/>
    <w:autoRedefine/>
    <w:uiPriority w:val="99"/>
    <w:semiHidden/>
    <w:rsid w:val="00B76249"/>
    <w:pPr>
      <w:overflowPunct/>
      <w:autoSpaceDE/>
      <w:autoSpaceDN/>
      <w:adjustRightInd/>
      <w:ind w:left="1200" w:hanging="240"/>
      <w:jc w:val="left"/>
      <w:textAlignment w:val="auto"/>
    </w:pPr>
    <w:rPr>
      <w:rFonts w:ascii="Times New Roman" w:hAnsi="Times New Roman"/>
      <w:sz w:val="20"/>
    </w:rPr>
  </w:style>
  <w:style w:type="paragraph" w:styleId="Index6">
    <w:name w:val="index 6"/>
    <w:basedOn w:val="Normal"/>
    <w:next w:val="Normal"/>
    <w:autoRedefine/>
    <w:uiPriority w:val="99"/>
    <w:semiHidden/>
    <w:rsid w:val="00B76249"/>
    <w:pPr>
      <w:overflowPunct/>
      <w:autoSpaceDE/>
      <w:autoSpaceDN/>
      <w:adjustRightInd/>
      <w:ind w:left="1440" w:hanging="240"/>
      <w:jc w:val="left"/>
      <w:textAlignment w:val="auto"/>
    </w:pPr>
    <w:rPr>
      <w:rFonts w:ascii="Times New Roman" w:hAnsi="Times New Roman"/>
      <w:sz w:val="20"/>
    </w:rPr>
  </w:style>
  <w:style w:type="paragraph" w:styleId="Index7">
    <w:name w:val="index 7"/>
    <w:basedOn w:val="Normal"/>
    <w:next w:val="Normal"/>
    <w:autoRedefine/>
    <w:uiPriority w:val="99"/>
    <w:semiHidden/>
    <w:rsid w:val="00B76249"/>
    <w:pPr>
      <w:overflowPunct/>
      <w:autoSpaceDE/>
      <w:autoSpaceDN/>
      <w:adjustRightInd/>
      <w:ind w:left="1680" w:hanging="240"/>
      <w:jc w:val="left"/>
      <w:textAlignment w:val="auto"/>
    </w:pPr>
    <w:rPr>
      <w:rFonts w:ascii="Times New Roman" w:hAnsi="Times New Roman"/>
      <w:sz w:val="20"/>
    </w:rPr>
  </w:style>
  <w:style w:type="paragraph" w:styleId="Index8">
    <w:name w:val="index 8"/>
    <w:basedOn w:val="Normal"/>
    <w:next w:val="Normal"/>
    <w:autoRedefine/>
    <w:uiPriority w:val="99"/>
    <w:semiHidden/>
    <w:rsid w:val="00B76249"/>
    <w:pPr>
      <w:overflowPunct/>
      <w:autoSpaceDE/>
      <w:autoSpaceDN/>
      <w:adjustRightInd/>
      <w:ind w:left="1920" w:hanging="240"/>
      <w:jc w:val="left"/>
      <w:textAlignment w:val="auto"/>
    </w:pPr>
    <w:rPr>
      <w:rFonts w:ascii="Times New Roman" w:hAnsi="Times New Roman"/>
      <w:sz w:val="20"/>
    </w:rPr>
  </w:style>
  <w:style w:type="paragraph" w:styleId="Index9">
    <w:name w:val="index 9"/>
    <w:basedOn w:val="Normal"/>
    <w:next w:val="Normal"/>
    <w:autoRedefine/>
    <w:uiPriority w:val="99"/>
    <w:semiHidden/>
    <w:rsid w:val="00B76249"/>
    <w:pPr>
      <w:overflowPunct/>
      <w:autoSpaceDE/>
      <w:autoSpaceDN/>
      <w:adjustRightInd/>
      <w:ind w:left="2160" w:hanging="240"/>
      <w:jc w:val="left"/>
      <w:textAlignment w:val="auto"/>
    </w:pPr>
    <w:rPr>
      <w:rFonts w:ascii="Times New Roman" w:hAnsi="Times New Roman"/>
      <w:sz w:val="20"/>
    </w:rPr>
  </w:style>
  <w:style w:type="paragraph" w:styleId="TOC1">
    <w:name w:val="toc 1"/>
    <w:basedOn w:val="Normal"/>
    <w:next w:val="Normal"/>
    <w:autoRedefine/>
    <w:uiPriority w:val="99"/>
    <w:semiHidden/>
    <w:rsid w:val="00B76249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</w:rPr>
  </w:style>
  <w:style w:type="paragraph" w:styleId="TOC2">
    <w:name w:val="toc 2"/>
    <w:basedOn w:val="Normal"/>
    <w:next w:val="Normal"/>
    <w:autoRedefine/>
    <w:uiPriority w:val="99"/>
    <w:semiHidden/>
    <w:rsid w:val="00B76249"/>
    <w:pPr>
      <w:overflowPunct/>
      <w:autoSpaceDE/>
      <w:autoSpaceDN/>
      <w:adjustRightInd/>
      <w:ind w:left="240"/>
      <w:jc w:val="left"/>
      <w:textAlignment w:val="auto"/>
    </w:pPr>
    <w:rPr>
      <w:rFonts w:ascii="Times New Roman" w:hAnsi="Times New Roman"/>
      <w:sz w:val="20"/>
    </w:rPr>
  </w:style>
  <w:style w:type="paragraph" w:styleId="TOC3">
    <w:name w:val="toc 3"/>
    <w:basedOn w:val="Normal"/>
    <w:next w:val="Normal"/>
    <w:autoRedefine/>
    <w:uiPriority w:val="99"/>
    <w:semiHidden/>
    <w:rsid w:val="00B76249"/>
    <w:pPr>
      <w:overflowPunct/>
      <w:autoSpaceDE/>
      <w:autoSpaceDN/>
      <w:adjustRightInd/>
      <w:ind w:left="480"/>
      <w:jc w:val="left"/>
      <w:textAlignment w:val="auto"/>
    </w:pPr>
    <w:rPr>
      <w:rFonts w:ascii="Times New Roman" w:hAnsi="Times New Roman"/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B76249"/>
    <w:pPr>
      <w:overflowPunct/>
      <w:autoSpaceDE/>
      <w:autoSpaceDN/>
      <w:adjustRightInd/>
      <w:ind w:left="720"/>
      <w:jc w:val="left"/>
      <w:textAlignment w:val="auto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B76249"/>
    <w:pPr>
      <w:overflowPunct/>
      <w:autoSpaceDE/>
      <w:autoSpaceDN/>
      <w:adjustRightInd/>
      <w:ind w:left="960"/>
      <w:jc w:val="left"/>
      <w:textAlignment w:val="auto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uiPriority w:val="99"/>
    <w:semiHidden/>
    <w:rsid w:val="00B76249"/>
    <w:pPr>
      <w:overflowPunct/>
      <w:autoSpaceDE/>
      <w:autoSpaceDN/>
      <w:adjustRightInd/>
      <w:ind w:left="1200"/>
      <w:jc w:val="left"/>
      <w:textAlignment w:val="auto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B76249"/>
    <w:pPr>
      <w:overflowPunct/>
      <w:autoSpaceDE/>
      <w:autoSpaceDN/>
      <w:adjustRightInd/>
      <w:ind w:left="1440"/>
      <w:jc w:val="left"/>
      <w:textAlignment w:val="auto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B76249"/>
    <w:pPr>
      <w:overflowPunct/>
      <w:autoSpaceDE/>
      <w:autoSpaceDN/>
      <w:adjustRightInd/>
      <w:ind w:left="1680"/>
      <w:jc w:val="left"/>
      <w:textAlignment w:val="auto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uiPriority w:val="99"/>
    <w:semiHidden/>
    <w:rsid w:val="00B76249"/>
    <w:pPr>
      <w:overflowPunct/>
      <w:autoSpaceDE/>
      <w:autoSpaceDN/>
      <w:adjustRightInd/>
      <w:ind w:left="1920"/>
      <w:jc w:val="left"/>
      <w:textAlignment w:val="auto"/>
    </w:pPr>
    <w:rPr>
      <w:rFonts w:ascii="Times New Roman" w:hAnsi="Times New Roman"/>
      <w:sz w:val="20"/>
    </w:rPr>
  </w:style>
  <w:style w:type="paragraph" w:styleId="NormalIndent">
    <w:name w:val="Normal Indent"/>
    <w:basedOn w:val="Normal"/>
    <w:uiPriority w:val="99"/>
    <w:rsid w:val="00B76249"/>
    <w:pPr>
      <w:overflowPunct/>
      <w:autoSpaceDE/>
      <w:autoSpaceDN/>
      <w:adjustRightInd/>
      <w:ind w:left="708"/>
      <w:jc w:val="left"/>
      <w:textAlignment w:val="auto"/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B76249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76249"/>
    <w:rPr>
      <w:rFonts w:ascii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B76249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6249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76249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624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76249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6249"/>
    <w:rPr>
      <w:rFonts w:ascii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rsid w:val="00B76249"/>
    <w:pPr>
      <w:overflowPunct/>
      <w:autoSpaceDE/>
      <w:autoSpaceDN/>
      <w:adjustRightInd/>
      <w:jc w:val="left"/>
      <w:textAlignment w:val="auto"/>
    </w:pPr>
    <w:rPr>
      <w:b/>
      <w:sz w:val="20"/>
    </w:rPr>
  </w:style>
  <w:style w:type="paragraph" w:styleId="Caption">
    <w:name w:val="caption"/>
    <w:basedOn w:val="Normal"/>
    <w:next w:val="Normal"/>
    <w:uiPriority w:val="99"/>
    <w:qFormat/>
    <w:rsid w:val="00B76249"/>
    <w:pPr>
      <w:overflowPunct/>
      <w:autoSpaceDE/>
      <w:autoSpaceDN/>
      <w:adjustRightInd/>
      <w:spacing w:before="120" w:after="120"/>
      <w:jc w:val="left"/>
      <w:textAlignment w:val="auto"/>
    </w:pPr>
    <w:rPr>
      <w:rFonts w:ascii="Times New Roman" w:hAnsi="Times New Roman"/>
      <w:b/>
      <w:sz w:val="20"/>
    </w:rPr>
  </w:style>
  <w:style w:type="paragraph" w:styleId="TableofFigures">
    <w:name w:val="table of figures"/>
    <w:basedOn w:val="Normal"/>
    <w:next w:val="Normal"/>
    <w:uiPriority w:val="99"/>
    <w:semiHidden/>
    <w:rsid w:val="00B76249"/>
    <w:pPr>
      <w:overflowPunct/>
      <w:autoSpaceDE/>
      <w:autoSpaceDN/>
      <w:adjustRightInd/>
      <w:ind w:left="480" w:hanging="480"/>
      <w:jc w:val="left"/>
      <w:textAlignment w:val="auto"/>
    </w:pPr>
    <w:rPr>
      <w:rFonts w:ascii="Times New Roman" w:hAnsi="Times New Roman"/>
      <w:sz w:val="20"/>
    </w:rPr>
  </w:style>
  <w:style w:type="paragraph" w:styleId="EnvelopeAddress">
    <w:name w:val="envelope address"/>
    <w:basedOn w:val="Normal"/>
    <w:uiPriority w:val="99"/>
    <w:rsid w:val="00B76249"/>
    <w:pPr>
      <w:framePr w:w="4320" w:h="2160" w:hRule="exact" w:hSpace="141" w:wrap="auto" w:hAnchor="page" w:xAlign="center" w:yAlign="bottom"/>
      <w:overflowPunct/>
      <w:autoSpaceDE/>
      <w:autoSpaceDN/>
      <w:adjustRightInd/>
      <w:ind w:left="1"/>
      <w:jc w:val="left"/>
      <w:textAlignment w:val="auto"/>
    </w:pPr>
    <w:rPr>
      <w:sz w:val="20"/>
    </w:rPr>
  </w:style>
  <w:style w:type="paragraph" w:styleId="EnvelopeReturn">
    <w:name w:val="envelope return"/>
    <w:basedOn w:val="Normal"/>
    <w:uiPriority w:val="99"/>
    <w:rsid w:val="00B76249"/>
    <w:pPr>
      <w:overflowPunct/>
      <w:autoSpaceDE/>
      <w:autoSpaceDN/>
      <w:adjustRightInd/>
      <w:jc w:val="left"/>
      <w:textAlignment w:val="auto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B76249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B76249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B76249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76249"/>
    <w:rPr>
      <w:rFonts w:ascii="Times New Roman" w:hAnsi="Times New Roman" w:cs="Times New Roman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rsid w:val="00B76249"/>
    <w:pPr>
      <w:overflowPunct/>
      <w:autoSpaceDE/>
      <w:autoSpaceDN/>
      <w:adjustRightInd/>
      <w:ind w:left="240" w:hanging="240"/>
      <w:jc w:val="left"/>
      <w:textAlignment w:val="auto"/>
    </w:pPr>
    <w:rPr>
      <w:rFonts w:ascii="Times New Roman" w:hAnsi="Times New Roman"/>
      <w:sz w:val="20"/>
    </w:rPr>
  </w:style>
  <w:style w:type="paragraph" w:styleId="MacroText">
    <w:name w:val="macro"/>
    <w:link w:val="MacroTextChar"/>
    <w:uiPriority w:val="99"/>
    <w:semiHidden/>
    <w:rsid w:val="00B762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B76249"/>
    <w:rPr>
      <w:rFonts w:ascii="Courier New" w:hAnsi="Courier New" w:cs="Times New Roman"/>
      <w:lang w:val="de-DE" w:eastAsia="de-DE" w:bidi="ar-SA"/>
    </w:rPr>
  </w:style>
  <w:style w:type="paragraph" w:styleId="TOAHeading">
    <w:name w:val="toa heading"/>
    <w:basedOn w:val="Normal"/>
    <w:next w:val="Normal"/>
    <w:uiPriority w:val="99"/>
    <w:semiHidden/>
    <w:rsid w:val="00B76249"/>
    <w:pPr>
      <w:overflowPunct/>
      <w:autoSpaceDE/>
      <w:autoSpaceDN/>
      <w:adjustRightInd/>
      <w:spacing w:before="120"/>
      <w:jc w:val="left"/>
      <w:textAlignment w:val="auto"/>
    </w:pPr>
    <w:rPr>
      <w:b/>
      <w:sz w:val="20"/>
    </w:rPr>
  </w:style>
  <w:style w:type="paragraph" w:styleId="List">
    <w:name w:val="List"/>
    <w:basedOn w:val="Normal"/>
    <w:uiPriority w:val="99"/>
    <w:rsid w:val="00B76249"/>
    <w:pPr>
      <w:overflowPunct/>
      <w:autoSpaceDE/>
      <w:autoSpaceDN/>
      <w:adjustRightInd/>
      <w:ind w:left="283" w:hanging="283"/>
      <w:jc w:val="left"/>
      <w:textAlignment w:val="auto"/>
    </w:pPr>
    <w:rPr>
      <w:rFonts w:ascii="Times New Roman" w:hAnsi="Times New Roman"/>
      <w:sz w:val="20"/>
    </w:rPr>
  </w:style>
  <w:style w:type="paragraph" w:styleId="ListBullet">
    <w:name w:val="List Bullet"/>
    <w:basedOn w:val="Normal"/>
    <w:autoRedefine/>
    <w:uiPriority w:val="99"/>
    <w:rsid w:val="00B76249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</w:rPr>
  </w:style>
  <w:style w:type="paragraph" w:styleId="ListNumber">
    <w:name w:val="List Number"/>
    <w:basedOn w:val="Normal"/>
    <w:uiPriority w:val="99"/>
    <w:rsid w:val="00B76249"/>
    <w:pPr>
      <w:numPr>
        <w:numId w:val="4"/>
      </w:numPr>
      <w:tabs>
        <w:tab w:val="clear" w:pos="926"/>
        <w:tab w:val="num" w:pos="360"/>
      </w:tabs>
      <w:overflowPunct/>
      <w:autoSpaceDE/>
      <w:autoSpaceDN/>
      <w:adjustRightInd/>
      <w:ind w:left="360"/>
      <w:jc w:val="left"/>
      <w:textAlignment w:val="auto"/>
    </w:pPr>
    <w:rPr>
      <w:rFonts w:ascii="Times New Roman" w:hAnsi="Times New Roman"/>
      <w:sz w:val="20"/>
    </w:rPr>
  </w:style>
  <w:style w:type="paragraph" w:styleId="List2">
    <w:name w:val="List 2"/>
    <w:basedOn w:val="Normal"/>
    <w:uiPriority w:val="99"/>
    <w:rsid w:val="00B76249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List3">
    <w:name w:val="List 3"/>
    <w:basedOn w:val="Normal"/>
    <w:uiPriority w:val="99"/>
    <w:rsid w:val="00B76249"/>
    <w:pPr>
      <w:overflowPunct/>
      <w:autoSpaceDE/>
      <w:autoSpaceDN/>
      <w:adjustRightInd/>
      <w:ind w:left="849" w:hanging="283"/>
      <w:jc w:val="left"/>
      <w:textAlignment w:val="auto"/>
    </w:pPr>
    <w:rPr>
      <w:rFonts w:ascii="Times New Roman" w:hAnsi="Times New Roman"/>
      <w:sz w:val="20"/>
    </w:rPr>
  </w:style>
  <w:style w:type="paragraph" w:styleId="List4">
    <w:name w:val="List 4"/>
    <w:basedOn w:val="Normal"/>
    <w:uiPriority w:val="99"/>
    <w:rsid w:val="00B76249"/>
    <w:pPr>
      <w:overflowPunct/>
      <w:autoSpaceDE/>
      <w:autoSpaceDN/>
      <w:adjustRightInd/>
      <w:ind w:left="1132" w:hanging="283"/>
      <w:jc w:val="left"/>
      <w:textAlignment w:val="auto"/>
    </w:pPr>
    <w:rPr>
      <w:rFonts w:ascii="Times New Roman" w:hAnsi="Times New Roman"/>
      <w:sz w:val="20"/>
    </w:rPr>
  </w:style>
  <w:style w:type="paragraph" w:styleId="List5">
    <w:name w:val="List 5"/>
    <w:basedOn w:val="Normal"/>
    <w:uiPriority w:val="99"/>
    <w:rsid w:val="00B76249"/>
    <w:pPr>
      <w:overflowPunct/>
      <w:autoSpaceDE/>
      <w:autoSpaceDN/>
      <w:adjustRightInd/>
      <w:ind w:left="1415" w:hanging="283"/>
      <w:jc w:val="left"/>
      <w:textAlignment w:val="auto"/>
    </w:pPr>
    <w:rPr>
      <w:rFonts w:ascii="Times New Roman" w:hAnsi="Times New Roman"/>
      <w:sz w:val="20"/>
    </w:rPr>
  </w:style>
  <w:style w:type="paragraph" w:styleId="ListBullet2">
    <w:name w:val="List Bullet 2"/>
    <w:basedOn w:val="Normal"/>
    <w:autoRedefine/>
    <w:uiPriority w:val="99"/>
    <w:rsid w:val="00B76249"/>
    <w:pPr>
      <w:numPr>
        <w:numId w:val="6"/>
      </w:numPr>
      <w:tabs>
        <w:tab w:val="clear" w:pos="1492"/>
        <w:tab w:val="num" w:pos="643"/>
      </w:tabs>
      <w:overflowPunct/>
      <w:autoSpaceDE/>
      <w:autoSpaceDN/>
      <w:adjustRightInd/>
      <w:ind w:left="643"/>
      <w:jc w:val="left"/>
      <w:textAlignment w:val="auto"/>
    </w:pPr>
    <w:rPr>
      <w:rFonts w:ascii="Times New Roman" w:hAnsi="Times New Roman"/>
      <w:sz w:val="20"/>
    </w:rPr>
  </w:style>
  <w:style w:type="paragraph" w:styleId="ListBullet3">
    <w:name w:val="List Bullet 3"/>
    <w:basedOn w:val="Normal"/>
    <w:autoRedefine/>
    <w:uiPriority w:val="99"/>
    <w:rsid w:val="00B76249"/>
    <w:pPr>
      <w:numPr>
        <w:numId w:val="8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</w:rPr>
  </w:style>
  <w:style w:type="paragraph" w:styleId="ListBullet4">
    <w:name w:val="List Bullet 4"/>
    <w:basedOn w:val="Normal"/>
    <w:autoRedefine/>
    <w:uiPriority w:val="99"/>
    <w:rsid w:val="00B76249"/>
    <w:pPr>
      <w:numPr>
        <w:numId w:val="10"/>
      </w:numPr>
      <w:tabs>
        <w:tab w:val="clear" w:pos="1492"/>
        <w:tab w:val="num" w:pos="1209"/>
      </w:tabs>
      <w:overflowPunct/>
      <w:autoSpaceDE/>
      <w:autoSpaceDN/>
      <w:adjustRightInd/>
      <w:ind w:left="1209"/>
      <w:jc w:val="left"/>
      <w:textAlignment w:val="auto"/>
    </w:pPr>
    <w:rPr>
      <w:rFonts w:ascii="Times New Roman" w:hAnsi="Times New Roman"/>
      <w:sz w:val="20"/>
    </w:rPr>
  </w:style>
  <w:style w:type="paragraph" w:styleId="ListBullet5">
    <w:name w:val="List Bullet 5"/>
    <w:basedOn w:val="Normal"/>
    <w:autoRedefine/>
    <w:uiPriority w:val="99"/>
    <w:rsid w:val="00B76249"/>
    <w:pPr>
      <w:numPr>
        <w:numId w:val="12"/>
      </w:numPr>
      <w:tabs>
        <w:tab w:val="clear" w:pos="360"/>
        <w:tab w:val="num" w:pos="1492"/>
      </w:tabs>
      <w:overflowPunct/>
      <w:autoSpaceDE/>
      <w:autoSpaceDN/>
      <w:adjustRightInd/>
      <w:ind w:left="1492"/>
      <w:jc w:val="left"/>
      <w:textAlignment w:val="auto"/>
    </w:pPr>
    <w:rPr>
      <w:rFonts w:ascii="Times New Roman" w:hAnsi="Times New Roman"/>
      <w:sz w:val="20"/>
    </w:rPr>
  </w:style>
  <w:style w:type="paragraph" w:styleId="ListNumber2">
    <w:name w:val="List Number 2"/>
    <w:basedOn w:val="Normal"/>
    <w:uiPriority w:val="99"/>
    <w:rsid w:val="00B76249"/>
    <w:pPr>
      <w:numPr>
        <w:numId w:val="14"/>
      </w:numPr>
      <w:tabs>
        <w:tab w:val="clear" w:pos="926"/>
        <w:tab w:val="num" w:pos="643"/>
      </w:tabs>
      <w:overflowPunct/>
      <w:autoSpaceDE/>
      <w:autoSpaceDN/>
      <w:adjustRightInd/>
      <w:ind w:left="643"/>
      <w:jc w:val="left"/>
      <w:textAlignment w:val="auto"/>
    </w:pPr>
    <w:rPr>
      <w:rFonts w:ascii="Times New Roman" w:hAnsi="Times New Roman"/>
      <w:sz w:val="20"/>
    </w:rPr>
  </w:style>
  <w:style w:type="paragraph" w:styleId="ListNumber3">
    <w:name w:val="List Number 3"/>
    <w:basedOn w:val="Normal"/>
    <w:uiPriority w:val="99"/>
    <w:rsid w:val="00B76249"/>
    <w:pPr>
      <w:numPr>
        <w:numId w:val="16"/>
      </w:numPr>
      <w:tabs>
        <w:tab w:val="clear" w:pos="1492"/>
        <w:tab w:val="num" w:pos="926"/>
      </w:tabs>
      <w:overflowPunct/>
      <w:autoSpaceDE/>
      <w:autoSpaceDN/>
      <w:adjustRightInd/>
      <w:ind w:left="926"/>
      <w:jc w:val="left"/>
      <w:textAlignment w:val="auto"/>
    </w:pPr>
    <w:rPr>
      <w:rFonts w:ascii="Times New Roman" w:hAnsi="Times New Roman"/>
      <w:sz w:val="20"/>
    </w:rPr>
  </w:style>
  <w:style w:type="paragraph" w:styleId="ListNumber4">
    <w:name w:val="List Number 4"/>
    <w:basedOn w:val="Normal"/>
    <w:uiPriority w:val="99"/>
    <w:rsid w:val="00B76249"/>
    <w:pPr>
      <w:numPr>
        <w:numId w:val="18"/>
      </w:numPr>
      <w:tabs>
        <w:tab w:val="clear" w:pos="926"/>
        <w:tab w:val="num" w:pos="1209"/>
      </w:tabs>
      <w:overflowPunct/>
      <w:autoSpaceDE/>
      <w:autoSpaceDN/>
      <w:adjustRightInd/>
      <w:ind w:left="1209"/>
      <w:jc w:val="left"/>
      <w:textAlignment w:val="auto"/>
    </w:pPr>
    <w:rPr>
      <w:rFonts w:ascii="Times New Roman" w:hAnsi="Times New Roman"/>
      <w:sz w:val="20"/>
    </w:rPr>
  </w:style>
  <w:style w:type="paragraph" w:styleId="ListNumber5">
    <w:name w:val="List Number 5"/>
    <w:basedOn w:val="Normal"/>
    <w:uiPriority w:val="99"/>
    <w:rsid w:val="00B76249"/>
    <w:pPr>
      <w:numPr>
        <w:numId w:val="20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</w:rPr>
  </w:style>
  <w:style w:type="paragraph" w:styleId="Title">
    <w:name w:val="Title"/>
    <w:basedOn w:val="Normal"/>
    <w:link w:val="TitleChar"/>
    <w:uiPriority w:val="99"/>
    <w:qFormat/>
    <w:rsid w:val="00B76249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76249"/>
    <w:rPr>
      <w:rFonts w:ascii="Arial" w:hAnsi="Arial"/>
      <w:b/>
      <w:kern w:val="28"/>
      <w:sz w:val="20"/>
    </w:rPr>
  </w:style>
  <w:style w:type="paragraph" w:styleId="Closing">
    <w:name w:val="Closing"/>
    <w:basedOn w:val="Normal"/>
    <w:link w:val="ClosingChar"/>
    <w:uiPriority w:val="99"/>
    <w:rsid w:val="00B76249"/>
    <w:pPr>
      <w:overflowPunct/>
      <w:autoSpaceDE/>
      <w:autoSpaceDN/>
      <w:adjustRightInd/>
      <w:ind w:left="4252"/>
      <w:jc w:val="left"/>
      <w:textAlignment w:val="auto"/>
    </w:pPr>
    <w:rPr>
      <w:rFonts w:ascii="Times New Roman" w:hAnsi="Times New Roman"/>
      <w:sz w:val="20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B76249"/>
    <w:rPr>
      <w:rFonts w:ascii="Times New Roman" w:hAnsi="Times New Roman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B76249"/>
    <w:pPr>
      <w:overflowPunct/>
      <w:autoSpaceDE/>
      <w:autoSpaceDN/>
      <w:adjustRightInd/>
      <w:ind w:left="4252"/>
      <w:jc w:val="left"/>
      <w:textAlignment w:val="auto"/>
    </w:pPr>
    <w:rPr>
      <w:rFonts w:ascii="Times New Roman" w:hAnsi="Times New Roman"/>
      <w:sz w:val="20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B76249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76249"/>
    <w:pPr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76249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B76249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76249"/>
    <w:rPr>
      <w:rFonts w:ascii="Times New Roman" w:hAnsi="Times New Roman" w:cs="Times New Roman"/>
      <w:sz w:val="20"/>
      <w:szCs w:val="20"/>
    </w:rPr>
  </w:style>
  <w:style w:type="paragraph" w:styleId="ListContinue">
    <w:name w:val="List Continue"/>
    <w:basedOn w:val="Normal"/>
    <w:uiPriority w:val="99"/>
    <w:rsid w:val="00B76249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20"/>
    </w:rPr>
  </w:style>
  <w:style w:type="paragraph" w:styleId="ListContinue2">
    <w:name w:val="List Continue 2"/>
    <w:basedOn w:val="Normal"/>
    <w:uiPriority w:val="99"/>
    <w:rsid w:val="00B76249"/>
    <w:pPr>
      <w:overflowPunct/>
      <w:autoSpaceDE/>
      <w:autoSpaceDN/>
      <w:adjustRightInd/>
      <w:spacing w:after="120"/>
      <w:ind w:left="566"/>
      <w:jc w:val="left"/>
      <w:textAlignment w:val="auto"/>
    </w:pPr>
    <w:rPr>
      <w:rFonts w:ascii="Times New Roman" w:hAnsi="Times New Roman"/>
      <w:sz w:val="20"/>
    </w:rPr>
  </w:style>
  <w:style w:type="paragraph" w:styleId="ListContinue3">
    <w:name w:val="List Continue 3"/>
    <w:basedOn w:val="Normal"/>
    <w:uiPriority w:val="99"/>
    <w:rsid w:val="00B76249"/>
    <w:pPr>
      <w:overflowPunct/>
      <w:autoSpaceDE/>
      <w:autoSpaceDN/>
      <w:adjustRightInd/>
      <w:spacing w:after="120"/>
      <w:ind w:left="849"/>
      <w:jc w:val="left"/>
      <w:textAlignment w:val="auto"/>
    </w:pPr>
    <w:rPr>
      <w:rFonts w:ascii="Times New Roman" w:hAnsi="Times New Roman"/>
      <w:sz w:val="20"/>
    </w:rPr>
  </w:style>
  <w:style w:type="paragraph" w:styleId="ListContinue4">
    <w:name w:val="List Continue 4"/>
    <w:basedOn w:val="Normal"/>
    <w:uiPriority w:val="99"/>
    <w:rsid w:val="00B76249"/>
    <w:pPr>
      <w:overflowPunct/>
      <w:autoSpaceDE/>
      <w:autoSpaceDN/>
      <w:adjustRightInd/>
      <w:spacing w:after="120"/>
      <w:ind w:left="1132"/>
      <w:jc w:val="left"/>
      <w:textAlignment w:val="auto"/>
    </w:pPr>
    <w:rPr>
      <w:rFonts w:ascii="Times New Roman" w:hAnsi="Times New Roman"/>
      <w:sz w:val="20"/>
    </w:rPr>
  </w:style>
  <w:style w:type="paragraph" w:styleId="ListContinue5">
    <w:name w:val="List Continue 5"/>
    <w:basedOn w:val="Normal"/>
    <w:uiPriority w:val="99"/>
    <w:rsid w:val="00B76249"/>
    <w:pPr>
      <w:overflowPunct/>
      <w:autoSpaceDE/>
      <w:autoSpaceDN/>
      <w:adjustRightInd/>
      <w:spacing w:after="120"/>
      <w:ind w:left="1415"/>
      <w:jc w:val="left"/>
      <w:textAlignment w:val="auto"/>
    </w:pPr>
    <w:rPr>
      <w:rFonts w:ascii="Times New Roman" w:hAnsi="Times New Roman"/>
      <w:sz w:val="20"/>
    </w:rPr>
  </w:style>
  <w:style w:type="paragraph" w:styleId="MessageHeader">
    <w:name w:val="Message Header"/>
    <w:basedOn w:val="Normal"/>
    <w:link w:val="MessageHeaderChar"/>
    <w:uiPriority w:val="99"/>
    <w:rsid w:val="00B762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jc w:val="left"/>
      <w:textAlignment w:val="auto"/>
    </w:pPr>
    <w:rPr>
      <w:sz w:val="20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B76249"/>
    <w:rPr>
      <w:rFonts w:ascii="Arial" w:hAnsi="Arial" w:cs="Times New Roman"/>
      <w:sz w:val="20"/>
      <w:szCs w:val="20"/>
      <w:shd w:val="pct20" w:color="auto" w:fill="auto"/>
    </w:rPr>
  </w:style>
  <w:style w:type="paragraph" w:styleId="Subtitle">
    <w:name w:val="Subtitle"/>
    <w:basedOn w:val="Normal"/>
    <w:link w:val="SubtitleChar"/>
    <w:uiPriority w:val="99"/>
    <w:qFormat/>
    <w:rsid w:val="00B76249"/>
    <w:pPr>
      <w:overflowPunct/>
      <w:autoSpaceDE/>
      <w:autoSpaceDN/>
      <w:adjustRightInd/>
      <w:spacing w:after="60"/>
      <w:jc w:val="center"/>
      <w:textAlignment w:val="auto"/>
      <w:outlineLvl w:val="1"/>
    </w:pPr>
    <w:rPr>
      <w:sz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76249"/>
    <w:rPr>
      <w:rFonts w:ascii="Arial" w:hAnsi="Arial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B76249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B76249"/>
    <w:rPr>
      <w:rFonts w:ascii="Times New Roman" w:hAnsi="Times New Roman"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B76249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B76249"/>
    <w:rPr>
      <w:rFonts w:ascii="Times New Roman" w:hAnsi="Times New Roman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rsid w:val="00B7624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B76249"/>
  </w:style>
  <w:style w:type="paragraph" w:styleId="BodyTextFirstIndent2">
    <w:name w:val="Body Text First Indent 2"/>
    <w:basedOn w:val="BodyTextIndent"/>
    <w:link w:val="BodyTextFirstIndent2Char"/>
    <w:uiPriority w:val="99"/>
    <w:rsid w:val="00B7624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B76249"/>
  </w:style>
  <w:style w:type="paragraph" w:styleId="NoteHeading">
    <w:name w:val="Note Heading"/>
    <w:basedOn w:val="Normal"/>
    <w:next w:val="Normal"/>
    <w:link w:val="NoteHeadingChar"/>
    <w:uiPriority w:val="99"/>
    <w:rsid w:val="00B76249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B7624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B76249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76249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B76249"/>
    <w:pPr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76249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B76249"/>
    <w:pPr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76249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B76249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76249"/>
    <w:rPr>
      <w:rFonts w:ascii="Times New Roman" w:hAnsi="Times New Roman" w:cs="Times New Roman"/>
      <w:sz w:val="20"/>
      <w:szCs w:val="20"/>
    </w:rPr>
  </w:style>
  <w:style w:type="paragraph" w:styleId="BlockText">
    <w:name w:val="Block Text"/>
    <w:basedOn w:val="Normal"/>
    <w:uiPriority w:val="99"/>
    <w:rsid w:val="00B76249"/>
    <w:pPr>
      <w:overflowPunct/>
      <w:autoSpaceDE/>
      <w:autoSpaceDN/>
      <w:adjustRightInd/>
      <w:spacing w:after="120"/>
      <w:ind w:left="1440" w:right="1440"/>
      <w:jc w:val="left"/>
      <w:textAlignment w:val="auto"/>
    </w:pPr>
    <w:rPr>
      <w:rFonts w:ascii="Times New Roman" w:hAnsi="Times New Roman"/>
      <w:sz w:val="20"/>
    </w:rPr>
  </w:style>
  <w:style w:type="character" w:styleId="Hyperlink">
    <w:name w:val="Hyperlink"/>
    <w:basedOn w:val="DefaultParagraphFont"/>
    <w:uiPriority w:val="99"/>
    <w:rsid w:val="00B76249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7624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76249"/>
    <w:rPr>
      <w:rFonts w:ascii="Tahoma" w:hAnsi="Tahoma" w:cs="Times New Roman"/>
      <w:sz w:val="20"/>
      <w:szCs w:val="20"/>
      <w:shd w:val="clear" w:color="auto" w:fill="000080"/>
    </w:rPr>
  </w:style>
  <w:style w:type="paragraph" w:styleId="PlainText">
    <w:name w:val="Plain Text"/>
    <w:basedOn w:val="Normal"/>
    <w:link w:val="PlainTextChar"/>
    <w:uiPriority w:val="99"/>
    <w:rsid w:val="00B76249"/>
    <w:pPr>
      <w:overflowPunct/>
      <w:autoSpaceDE/>
      <w:autoSpaceDN/>
      <w:adjustRightInd/>
      <w:jc w:val="left"/>
      <w:textAlignment w:val="auto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76249"/>
    <w:rPr>
      <w:rFonts w:ascii="Courier New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rsid w:val="00B76249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B76249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B76249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</w:rPr>
  </w:style>
  <w:style w:type="paragraph" w:styleId="HTMLAddress">
    <w:name w:val="HTML Address"/>
    <w:basedOn w:val="Normal"/>
    <w:link w:val="HTMLAddressChar"/>
    <w:uiPriority w:val="99"/>
    <w:rsid w:val="00B76249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i/>
      <w:sz w:val="20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B76249"/>
    <w:rPr>
      <w:rFonts w:ascii="Times New Roman" w:hAnsi="Times New Roman" w:cs="Times New Roman"/>
      <w:i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B76249"/>
    <w:pPr>
      <w:overflowPunct/>
      <w:autoSpaceDE/>
      <w:autoSpaceDN/>
      <w:adjustRightInd/>
      <w:jc w:val="left"/>
      <w:textAlignment w:val="auto"/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76249"/>
    <w:rPr>
      <w:rFonts w:ascii="Courier New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624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6249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B76249"/>
    <w:pPr>
      <w:overflowPunct/>
      <w:autoSpaceDE/>
      <w:autoSpaceDN/>
      <w:adjustRightInd/>
      <w:jc w:val="left"/>
      <w:textAlignment w:val="auto"/>
    </w:pPr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6249"/>
    <w:rPr>
      <w:rFonts w:ascii="Tahoma" w:hAnsi="Tahom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97</Words>
  <Characters>613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Fahrerlaubnis für EMAH</dc:title>
  <dc:subject/>
  <dc:creator>Schickendantz</dc:creator>
  <cp:keywords/>
  <dc:description/>
  <cp:lastModifiedBy>mo</cp:lastModifiedBy>
  <cp:revision>2</cp:revision>
  <dcterms:created xsi:type="dcterms:W3CDTF">2014-10-09T15:44:00Z</dcterms:created>
  <dcterms:modified xsi:type="dcterms:W3CDTF">2014-10-09T15:44:00Z</dcterms:modified>
</cp:coreProperties>
</file>